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93114C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18"/>
          <w:szCs w:val="18"/>
          <w:u w:val="none"/>
        </w:rPr>
      </w:pPr>
    </w:p>
    <w:p w14:paraId="3A55564B" w14:textId="295638DA" w:rsidR="00CF1A63" w:rsidRPr="0093114C" w:rsidRDefault="00C62EF3" w:rsidP="00CF1A63">
      <w:pPr>
        <w:jc w:val="center"/>
        <w:rPr>
          <w:rStyle w:val="Odwoaniedelikatne"/>
          <w:rFonts w:ascii="Tahoma" w:hAnsi="Tahoma" w:cs="Tahoma"/>
          <w:b/>
          <w:color w:val="auto"/>
          <w:u w:val="none"/>
        </w:rPr>
      </w:pPr>
      <w:r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Formularz </w:t>
      </w:r>
      <w:r w:rsidR="0093114C" w:rsidRPr="0093114C">
        <w:rPr>
          <w:rStyle w:val="Odwoaniedelikatne"/>
          <w:rFonts w:ascii="Tahoma" w:hAnsi="Tahoma" w:cs="Tahoma"/>
          <w:b/>
          <w:color w:val="auto"/>
          <w:u w:val="none"/>
        </w:rPr>
        <w:t>CENOWY</w:t>
      </w:r>
      <w:r w:rsidR="0026508E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 </w:t>
      </w:r>
      <w:r w:rsidR="00CB60D0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– szacowanie wartości zamówienia </w:t>
      </w:r>
    </w:p>
    <w:p w14:paraId="0D5D6757" w14:textId="2FE0AD42" w:rsidR="00AF54B7" w:rsidRPr="0093114C" w:rsidRDefault="000B3027" w:rsidP="000B3027">
      <w:pPr>
        <w:tabs>
          <w:tab w:val="left" w:pos="8055"/>
        </w:tabs>
        <w:spacing w:after="30"/>
        <w:jc w:val="both"/>
        <w:rPr>
          <w:rFonts w:ascii="Tahoma" w:hAnsi="Tahoma" w:cs="Tahoma"/>
          <w:b/>
          <w:sz w:val="18"/>
          <w:szCs w:val="18"/>
        </w:rPr>
      </w:pPr>
      <w:r w:rsidRPr="0093114C">
        <w:rPr>
          <w:rFonts w:ascii="Tahoma" w:hAnsi="Tahoma" w:cs="Tahoma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93114C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Parowozownia Wolsztyn</w:t>
            </w:r>
          </w:p>
          <w:p w14:paraId="31182E55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Instytucja Kultury Województwa Wielkopolskiego</w:t>
            </w:r>
          </w:p>
          <w:p w14:paraId="678F1DDB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ul. Fabryczna 1, 64-200 Wolsztyn</w:t>
            </w:r>
          </w:p>
          <w:p w14:paraId="46C9E832" w14:textId="787946AD" w:rsidR="00AF54B7" w:rsidRPr="0093114C" w:rsidRDefault="00AF54B7" w:rsidP="00AF54B7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REGON: 365338207, NIP: 9231701842 </w:t>
            </w:r>
          </w:p>
        </w:tc>
      </w:tr>
      <w:tr w:rsidR="00AF54B7" w:rsidRPr="0093114C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Wykonawcy(-ów) (w kolejności zgodnej z przyjętą                                                  w FORMULARZU OFERTOWYM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 z podaniem adresu, NIP, REGON i KRS, adresu poczty elektronicznej do kontaktu</w:t>
            </w:r>
            <w:r w:rsidR="00C53C37" w:rsidRPr="0093114C">
              <w:rPr>
                <w:rFonts w:ascii="Tahoma" w:hAnsi="Tahoma" w:cs="Tahoma"/>
                <w:sz w:val="18"/>
                <w:szCs w:val="18"/>
              </w:rPr>
              <w:t xml:space="preserve"> oraz adresu skrzynki </w:t>
            </w:r>
            <w:proofErr w:type="spellStart"/>
            <w:r w:rsidR="00C53C37"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F54B7" w:rsidRPr="0093114C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Nazwa:</w:t>
            </w:r>
          </w:p>
          <w:p w14:paraId="41152B1B" w14:textId="69EA7A4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Adres:</w:t>
            </w:r>
          </w:p>
          <w:p w14:paraId="636291B2" w14:textId="37A407F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NIP:</w:t>
            </w:r>
          </w:p>
          <w:p w14:paraId="2AD30865" w14:textId="70A19B4D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REGON:</w:t>
            </w:r>
          </w:p>
          <w:p w14:paraId="02CFC433" w14:textId="285A1F8E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KRS:</w:t>
            </w:r>
          </w:p>
          <w:p w14:paraId="247963C1" w14:textId="2DF5F9CC" w:rsidR="00C53C37" w:rsidRPr="0093114C" w:rsidRDefault="00C53C37" w:rsidP="00CB60D0">
            <w:pPr>
              <w:tabs>
                <w:tab w:val="right" w:pos="6654"/>
              </w:tabs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poczty elektronicznej:</w:t>
            </w:r>
            <w:r w:rsidR="00CB60D0" w:rsidRPr="0093114C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995DA02" w14:textId="007ACFE8" w:rsidR="00352CD5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Adres skrzynki </w:t>
            </w:r>
            <w:proofErr w:type="spellStart"/>
            <w:r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AF54B7" w:rsidRPr="0093114C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AE2986" w14:textId="204088A4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210939" w14:textId="745262E9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PEŁNOMOCNIK</w:t>
            </w:r>
          </w:p>
          <w:p w14:paraId="1130D989" w14:textId="417F6AE4" w:rsidR="00AF54B7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d</w:t>
            </w:r>
            <w:r w:rsidR="00AF54B7" w:rsidRPr="0093114C">
              <w:rPr>
                <w:rFonts w:ascii="Tahoma" w:hAnsi="Tahoma" w:cs="Tahoma"/>
                <w:sz w:val="18"/>
                <w:szCs w:val="18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i NIP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, REGON, KRS </w:t>
            </w:r>
            <w:r w:rsidRPr="0093114C">
              <w:rPr>
                <w:rFonts w:ascii="Tahoma" w:hAnsi="Tahoma" w:cs="Tahoma"/>
                <w:sz w:val="18"/>
                <w:szCs w:val="18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tel., fax, e-mail Pełnomocnika</w:t>
            </w:r>
          </w:p>
        </w:tc>
      </w:tr>
      <w:tr w:rsidR="00AF54B7" w:rsidRPr="0093114C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AC597" w14:textId="50349461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FF80F9" w14:textId="4C00C797" w:rsidR="00CF1A63" w:rsidRPr="0093114C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14:paraId="03C88274" w14:textId="04181B55" w:rsidR="005F131A" w:rsidRPr="000362C0" w:rsidRDefault="000362C0" w:rsidP="000362C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  <w:lang w:eastAsia="ar-SA"/>
        </w:rPr>
      </w:pPr>
      <w:r w:rsidRPr="000362C0">
        <w:rPr>
          <w:rFonts w:ascii="Tahoma" w:hAnsi="Tahoma" w:cs="Tahoma"/>
          <w:sz w:val="18"/>
          <w:szCs w:val="18"/>
          <w:lang w:eastAsia="ar-SA"/>
        </w:rPr>
        <w:t xml:space="preserve">         </w:t>
      </w:r>
      <w:r w:rsidR="00DD3863" w:rsidRPr="000362C0">
        <w:rPr>
          <w:rFonts w:ascii="Tahoma" w:hAnsi="Tahoma" w:cs="Tahoma"/>
          <w:sz w:val="18"/>
          <w:szCs w:val="18"/>
          <w:lang w:eastAsia="ar-SA"/>
        </w:rPr>
        <w:t xml:space="preserve">Nawiązując do </w:t>
      </w:r>
      <w:r w:rsidR="00CB60D0" w:rsidRPr="000362C0">
        <w:rPr>
          <w:rFonts w:ascii="Tahoma" w:hAnsi="Tahoma" w:cs="Tahoma"/>
          <w:sz w:val="18"/>
          <w:szCs w:val="18"/>
          <w:lang w:eastAsia="ar-SA"/>
        </w:rPr>
        <w:t xml:space="preserve">szacowania wartości zamówienia </w:t>
      </w:r>
      <w:r w:rsidR="00DD3863" w:rsidRPr="000362C0">
        <w:rPr>
          <w:rFonts w:ascii="Tahoma" w:hAnsi="Tahoma" w:cs="Tahoma"/>
          <w:sz w:val="18"/>
          <w:szCs w:val="18"/>
          <w:lang w:eastAsia="ar-SA"/>
        </w:rPr>
        <w:t>na</w:t>
      </w:r>
      <w:r w:rsidR="002825FC">
        <w:rPr>
          <w:rFonts w:ascii="Tahoma" w:hAnsi="Tahoma" w:cs="Tahoma"/>
          <w:sz w:val="18"/>
          <w:szCs w:val="18"/>
          <w:lang w:eastAsia="ar-SA"/>
        </w:rPr>
        <w:t xml:space="preserve"> I</w:t>
      </w:r>
      <w:r w:rsidR="00EF63BB">
        <w:rPr>
          <w:rFonts w:ascii="Tahoma" w:hAnsi="Tahoma" w:cs="Tahoma"/>
          <w:sz w:val="18"/>
          <w:szCs w:val="18"/>
          <w:lang w:eastAsia="ar-SA"/>
        </w:rPr>
        <w:t>I</w:t>
      </w:r>
      <w:r w:rsidR="002825FC">
        <w:rPr>
          <w:rFonts w:ascii="Tahoma" w:hAnsi="Tahoma" w:cs="Tahoma"/>
          <w:sz w:val="18"/>
          <w:szCs w:val="18"/>
          <w:lang w:eastAsia="ar-SA"/>
        </w:rPr>
        <w:t xml:space="preserve"> część zadania</w:t>
      </w:r>
      <w:r w:rsidR="00DD3863" w:rsidRPr="000362C0">
        <w:rPr>
          <w:rFonts w:ascii="Tahoma" w:hAnsi="Tahoma" w:cs="Tahoma"/>
          <w:sz w:val="18"/>
          <w:szCs w:val="18"/>
          <w:lang w:eastAsia="ar-SA"/>
        </w:rPr>
        <w:t>:</w:t>
      </w:r>
    </w:p>
    <w:p w14:paraId="18938129" w14:textId="77777777" w:rsidR="002825FC" w:rsidRDefault="002825FC" w:rsidP="00C9149C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  <w:lang w:eastAsia="ar-SA"/>
        </w:rPr>
      </w:pPr>
      <w:bookmarkStart w:id="0" w:name="_Hlk488745116"/>
    </w:p>
    <w:p w14:paraId="5DBA92CD" w14:textId="530E4510" w:rsidR="00EF63BB" w:rsidRPr="00EF63BB" w:rsidRDefault="00EF63BB" w:rsidP="00EF63BB">
      <w:pPr>
        <w:spacing w:after="120"/>
        <w:jc w:val="both"/>
        <w:rPr>
          <w:rFonts w:ascii="Arial" w:eastAsiaTheme="minorEastAsia" w:hAnsi="Arial" w:cs="Arial"/>
          <w:b/>
          <w:sz w:val="22"/>
          <w:szCs w:val="22"/>
          <w:u w:val="single"/>
          <w:lang w:eastAsia="ko-KR"/>
        </w:rPr>
      </w:pPr>
      <w:r>
        <w:rPr>
          <w:rFonts w:ascii="Tahoma" w:hAnsi="Tahoma" w:cs="Tahoma"/>
          <w:b/>
          <w:sz w:val="18"/>
          <w:szCs w:val="18"/>
          <w:lang w:eastAsia="ar-SA"/>
        </w:rPr>
        <w:t xml:space="preserve">              </w:t>
      </w:r>
      <w:r w:rsidR="002825FC" w:rsidRPr="000362C0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r w:rsidR="00D01EF7" w:rsidRPr="000362C0">
        <w:rPr>
          <w:rFonts w:ascii="Tahoma" w:hAnsi="Tahoma" w:cs="Tahoma"/>
          <w:b/>
          <w:sz w:val="18"/>
          <w:szCs w:val="18"/>
          <w:lang w:eastAsia="ar-SA"/>
        </w:rPr>
        <w:t>„</w:t>
      </w:r>
      <w:r w:rsidRPr="00EF63BB">
        <w:rPr>
          <w:rFonts w:ascii="Arial" w:eastAsiaTheme="minorEastAsia" w:hAnsi="Arial" w:cs="Arial"/>
          <w:b/>
          <w:sz w:val="22"/>
          <w:szCs w:val="22"/>
          <w:u w:val="single"/>
          <w:lang w:eastAsia="ko-KR"/>
        </w:rPr>
        <w:t>Wykonanie czynności trzeciego poziomu utrzymania (P3) dwóch wagonów 120A”</w:t>
      </w:r>
    </w:p>
    <w:p w14:paraId="55728566" w14:textId="6CCA4CDD" w:rsidR="00C9149C" w:rsidRDefault="00C9149C" w:rsidP="00EF63BB">
      <w:pPr>
        <w:pStyle w:val="Akapitzlist"/>
        <w:widowControl w:val="0"/>
        <w:suppressAutoHyphens/>
        <w:autoSpaceDE w:val="0"/>
        <w:autoSpaceDN w:val="0"/>
        <w:adjustRightInd w:val="0"/>
        <w:ind w:left="0"/>
        <w:rPr>
          <w:b/>
        </w:rPr>
      </w:pPr>
    </w:p>
    <w:p w14:paraId="1B48DDD2" w14:textId="4AD34FEA" w:rsidR="00C9149C" w:rsidRPr="00D57BC5" w:rsidRDefault="002825FC" w:rsidP="00C9149C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center"/>
        <w:rPr>
          <w:b/>
        </w:rPr>
      </w:pPr>
      <w:r>
        <w:rPr>
          <w:lang w:eastAsia="ar-SA"/>
        </w:rPr>
        <w:t xml:space="preserve">             </w:t>
      </w:r>
      <w:r w:rsidR="00C9149C" w:rsidRPr="00D57BC5">
        <w:rPr>
          <w:lang w:eastAsia="ar-SA"/>
        </w:rPr>
        <w:t xml:space="preserve">zgodnie z wymaganiami określonymi w </w:t>
      </w:r>
      <w:r w:rsidR="00C9149C">
        <w:rPr>
          <w:lang w:eastAsia="ar-SA"/>
        </w:rPr>
        <w:t>Opisie Przedmiotu Zamówienia ( Załą</w:t>
      </w:r>
      <w:r w:rsidR="00EF63BB">
        <w:rPr>
          <w:lang w:eastAsia="ar-SA"/>
        </w:rPr>
        <w:t>cznik nr 2</w:t>
      </w:r>
      <w:r w:rsidR="00C9149C">
        <w:rPr>
          <w:lang w:eastAsia="ar-SA"/>
        </w:rPr>
        <w:t xml:space="preserve"> do szacowania wartości zamówienia ) </w:t>
      </w:r>
    </w:p>
    <w:p w14:paraId="47D9779B" w14:textId="20BFD3F1" w:rsidR="0093114C" w:rsidRPr="000362C0" w:rsidRDefault="0093114C" w:rsidP="008B5AF4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AE7B725" w14:textId="72F5BFF2" w:rsidR="00D01EF7" w:rsidRPr="000362C0" w:rsidRDefault="00D01EF7" w:rsidP="0093114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bookmarkEnd w:id="0"/>
    <w:p w14:paraId="36C18A1B" w14:textId="39DBFEF5" w:rsidR="0093114C" w:rsidRDefault="00CB60D0" w:rsidP="00C914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  <w:lang w:eastAsia="ar-SA"/>
        </w:rPr>
      </w:pPr>
      <w:r w:rsidRPr="00C9149C">
        <w:rPr>
          <w:rFonts w:ascii="Tahoma" w:hAnsi="Tahoma" w:cs="Tahoma"/>
          <w:sz w:val="18"/>
          <w:szCs w:val="18"/>
        </w:rPr>
        <w:t>Szacowana wartość zamówienia wyniesie:</w:t>
      </w:r>
    </w:p>
    <w:p w14:paraId="234CBC21" w14:textId="77777777" w:rsidR="00C9149C" w:rsidRPr="00C9149C" w:rsidRDefault="00C9149C" w:rsidP="00C9149C">
      <w:pPr>
        <w:pStyle w:val="Akapitzlist"/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  <w:lang w:eastAsia="ar-SA"/>
        </w:rPr>
      </w:pPr>
    </w:p>
    <w:p w14:paraId="468DB33F" w14:textId="47D0E2FB" w:rsidR="004D516C" w:rsidRPr="00C9149C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>całkowitą cenę netto 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...............................</w:t>
      </w:r>
      <w:r w:rsidRPr="00C9149C">
        <w:rPr>
          <w:rFonts w:ascii="Tahoma" w:eastAsia="Calibri" w:hAnsi="Tahoma" w:cs="Tahoma"/>
          <w:sz w:val="18"/>
          <w:szCs w:val="18"/>
        </w:rPr>
        <w:t xml:space="preserve"> PLN </w:t>
      </w:r>
    </w:p>
    <w:p w14:paraId="452255D9" w14:textId="33A09931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(słownie: .......................................................................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</w:t>
      </w:r>
      <w:r w:rsidRPr="00C9149C">
        <w:rPr>
          <w:rFonts w:ascii="Tahoma" w:eastAsia="Calibri" w:hAnsi="Tahoma" w:cs="Tahoma"/>
          <w:sz w:val="18"/>
          <w:szCs w:val="18"/>
        </w:rPr>
        <w:t xml:space="preserve">) </w:t>
      </w:r>
    </w:p>
    <w:p w14:paraId="51443721" w14:textId="3321B6C2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plus należny podatek VAT 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....................</w:t>
      </w:r>
      <w:r w:rsidRPr="00C9149C">
        <w:rPr>
          <w:rFonts w:ascii="Tahoma" w:eastAsia="Calibri" w:hAnsi="Tahoma" w:cs="Tahoma"/>
          <w:sz w:val="18"/>
          <w:szCs w:val="18"/>
        </w:rPr>
        <w:t>PLN (jeśli dotyczy)</w:t>
      </w:r>
    </w:p>
    <w:p w14:paraId="4103C9E6" w14:textId="2F6CEEAB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hAnsi="Tahoma" w:cs="Tahoma"/>
          <w:i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(słownie: .......................................................................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</w:t>
      </w:r>
      <w:r w:rsidRPr="00C9149C">
        <w:rPr>
          <w:rFonts w:ascii="Tahoma" w:eastAsia="Calibri" w:hAnsi="Tahoma" w:cs="Tahoma"/>
          <w:sz w:val="18"/>
          <w:szCs w:val="18"/>
        </w:rPr>
        <w:t xml:space="preserve">) </w:t>
      </w:r>
    </w:p>
    <w:p w14:paraId="49655F63" w14:textId="3F8D1BA1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co stanowi całkowitą cenę b</w:t>
      </w:r>
      <w:r w:rsidR="0093114C" w:rsidRPr="00C9149C">
        <w:rPr>
          <w:rFonts w:ascii="Tahoma" w:eastAsia="Calibri" w:hAnsi="Tahoma" w:cs="Tahoma"/>
          <w:sz w:val="18"/>
          <w:szCs w:val="18"/>
        </w:rPr>
        <w:t>rutto .........................…………</w:t>
      </w:r>
      <w:r w:rsidRPr="00C9149C">
        <w:rPr>
          <w:rFonts w:ascii="Tahoma" w:eastAsia="Calibri" w:hAnsi="Tahoma" w:cs="Tahoma"/>
          <w:sz w:val="18"/>
          <w:szCs w:val="18"/>
        </w:rPr>
        <w:t xml:space="preserve">PLN </w:t>
      </w:r>
    </w:p>
    <w:p w14:paraId="510922D8" w14:textId="2369D565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>(słownie: .....................................................................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...........</w:t>
      </w:r>
      <w:r w:rsidRPr="00C9149C">
        <w:rPr>
          <w:rFonts w:ascii="Tahoma" w:eastAsia="Calibri" w:hAnsi="Tahoma" w:cs="Tahoma"/>
          <w:sz w:val="18"/>
          <w:szCs w:val="18"/>
        </w:rPr>
        <w:t>)</w:t>
      </w:r>
    </w:p>
    <w:p w14:paraId="756DF00A" w14:textId="77777777" w:rsidR="0093114C" w:rsidRPr="00C9149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</w:p>
    <w:p w14:paraId="159EA1E7" w14:textId="77777777" w:rsidR="0093114C" w:rsidRPr="00C9149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</w:p>
    <w:p w14:paraId="7121F84F" w14:textId="77777777" w:rsidR="00CB60D0" w:rsidRPr="000362C0" w:rsidRDefault="00CB60D0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551B91E5" w14:textId="77777777" w:rsidR="008B5AF4" w:rsidRPr="000362C0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1DB8D257" w14:textId="77777777" w:rsidR="008B5AF4" w:rsidRPr="000362C0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2734D0D6" w14:textId="724613B0" w:rsidR="00C9149C" w:rsidRPr="00C9149C" w:rsidRDefault="00C9149C" w:rsidP="00C9149C">
      <w:pPr>
        <w:pStyle w:val="Akapitzlist"/>
        <w:numPr>
          <w:ilvl w:val="0"/>
          <w:numId w:val="31"/>
        </w:numPr>
        <w:ind w:right="-1"/>
        <w:jc w:val="both"/>
        <w:rPr>
          <w:rFonts w:ascii="Tahoma" w:hAnsi="Tahoma" w:cs="Tahoma"/>
          <w:sz w:val="18"/>
          <w:szCs w:val="18"/>
          <w:lang w:eastAsia="ar-SA"/>
        </w:rPr>
      </w:pPr>
      <w:r w:rsidRPr="00C9149C">
        <w:rPr>
          <w:rFonts w:ascii="Tahoma" w:hAnsi="Tahoma" w:cs="Tahoma"/>
          <w:sz w:val="18"/>
          <w:szCs w:val="18"/>
          <w:lang w:eastAsia="ar-SA"/>
        </w:rPr>
        <w:lastRenderedPageBreak/>
        <w:t>Ceny jednostkowe za wykonanie</w:t>
      </w:r>
      <w:r w:rsidRPr="00C9149C">
        <w:rPr>
          <w:rFonts w:ascii="Tahoma" w:hAnsi="Tahoma" w:cs="Tahoma"/>
          <w:sz w:val="18"/>
          <w:szCs w:val="18"/>
        </w:rPr>
        <w:t xml:space="preserve"> czynności </w:t>
      </w:r>
      <w:r w:rsidR="00EF63BB">
        <w:rPr>
          <w:rFonts w:ascii="Tahoma" w:hAnsi="Tahoma" w:cs="Tahoma"/>
          <w:sz w:val="18"/>
          <w:szCs w:val="18"/>
        </w:rPr>
        <w:t xml:space="preserve">trzeciego </w:t>
      </w:r>
      <w:r w:rsidRPr="00C9149C">
        <w:rPr>
          <w:rFonts w:ascii="Tahoma" w:hAnsi="Tahoma" w:cs="Tahoma"/>
          <w:sz w:val="18"/>
          <w:szCs w:val="18"/>
        </w:rPr>
        <w:t>poziomu utrzymania</w:t>
      </w:r>
      <w:r w:rsidR="00EF63BB">
        <w:rPr>
          <w:rFonts w:ascii="Tahoma" w:hAnsi="Tahoma" w:cs="Tahoma"/>
          <w:sz w:val="18"/>
          <w:szCs w:val="18"/>
        </w:rPr>
        <w:t xml:space="preserve"> (P3)</w:t>
      </w:r>
      <w:r w:rsidRPr="00C9149C">
        <w:rPr>
          <w:rFonts w:ascii="Tahoma" w:hAnsi="Tahoma" w:cs="Tahoma"/>
          <w:sz w:val="18"/>
          <w:szCs w:val="18"/>
        </w:rPr>
        <w:t xml:space="preserve"> dla </w:t>
      </w:r>
      <w:r w:rsidR="00EF63BB">
        <w:rPr>
          <w:rFonts w:ascii="Tahoma" w:hAnsi="Tahoma" w:cs="Tahoma"/>
          <w:sz w:val="18"/>
          <w:szCs w:val="18"/>
          <w:lang w:eastAsia="ar-SA"/>
        </w:rPr>
        <w:t>dwóch wagonów 120A</w:t>
      </w:r>
      <w:r w:rsidRPr="00C9149C">
        <w:rPr>
          <w:rFonts w:ascii="Tahoma" w:hAnsi="Tahoma" w:cs="Tahoma"/>
          <w:sz w:val="18"/>
          <w:szCs w:val="18"/>
          <w:lang w:eastAsia="ar-SA"/>
        </w:rPr>
        <w:t xml:space="preserve"> zostały przedstawione </w:t>
      </w:r>
      <w:r w:rsidR="00EF63BB">
        <w:rPr>
          <w:rFonts w:ascii="Tahoma" w:hAnsi="Tahoma" w:cs="Tahoma"/>
          <w:sz w:val="18"/>
          <w:szCs w:val="18"/>
          <w:lang w:eastAsia="ar-SA"/>
        </w:rPr>
        <w:t xml:space="preserve"> </w:t>
      </w:r>
      <w:r w:rsidRPr="00C9149C">
        <w:rPr>
          <w:rFonts w:ascii="Tahoma" w:hAnsi="Tahoma" w:cs="Tahoma"/>
          <w:sz w:val="18"/>
          <w:szCs w:val="18"/>
          <w:lang w:eastAsia="ar-SA"/>
        </w:rPr>
        <w:t xml:space="preserve">w poniższej tabeli: </w:t>
      </w:r>
    </w:p>
    <w:p w14:paraId="303C736A" w14:textId="77777777" w:rsidR="00C9149C" w:rsidRPr="00C9149C" w:rsidRDefault="00C9149C" w:rsidP="00C9149C">
      <w:pPr>
        <w:spacing w:line="360" w:lineRule="auto"/>
        <w:ind w:left="284" w:right="-1" w:hanging="284"/>
        <w:jc w:val="both"/>
        <w:rPr>
          <w:rFonts w:ascii="Tahoma" w:hAnsi="Tahoma" w:cs="Tahoma"/>
          <w:sz w:val="18"/>
          <w:szCs w:val="18"/>
          <w:lang w:eastAsia="ar-SA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198"/>
        <w:gridCol w:w="1701"/>
        <w:gridCol w:w="2583"/>
      </w:tblGrid>
      <w:tr w:rsidR="00C9149C" w:rsidRPr="00C9149C" w14:paraId="7838E768" w14:textId="77777777" w:rsidTr="00DC551D">
        <w:trPr>
          <w:cantSplit/>
          <w:trHeight w:val="358"/>
          <w:jc w:val="center"/>
        </w:trPr>
        <w:tc>
          <w:tcPr>
            <w:tcW w:w="3244" w:type="dxa"/>
            <w:vAlign w:val="center"/>
          </w:tcPr>
          <w:p w14:paraId="1A2482E6" w14:textId="77777777" w:rsidR="00C9149C" w:rsidRPr="00C9149C" w:rsidRDefault="00C9149C" w:rsidP="00C914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482" w:type="dxa"/>
            <w:gridSpan w:val="3"/>
            <w:vAlign w:val="center"/>
          </w:tcPr>
          <w:p w14:paraId="05BE7FC9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C9149C" w:rsidRPr="00C9149C" w14:paraId="07697EF2" w14:textId="77777777" w:rsidTr="00DC551D">
        <w:trPr>
          <w:cantSplit/>
          <w:trHeight w:val="857"/>
          <w:jc w:val="center"/>
        </w:trPr>
        <w:tc>
          <w:tcPr>
            <w:tcW w:w="3244" w:type="dxa"/>
            <w:vMerge w:val="restart"/>
            <w:vAlign w:val="center"/>
          </w:tcPr>
          <w:p w14:paraId="3A12731F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482" w:type="dxa"/>
            <w:gridSpan w:val="3"/>
            <w:vAlign w:val="center"/>
          </w:tcPr>
          <w:p w14:paraId="70D74D4B" w14:textId="706435DB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</w:t>
            </w:r>
            <w:r w:rsidR="00AC7963">
              <w:rPr>
                <w:rFonts w:ascii="Tahoma" w:hAnsi="Tahoma" w:cs="Tahoma"/>
                <w:b/>
                <w:bCs/>
                <w:sz w:val="18"/>
                <w:szCs w:val="18"/>
              </w:rPr>
              <w:t>trzeciego poziomu utrzymania (P3</w:t>
            </w: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14:paraId="0EBD18B5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9149C" w:rsidRPr="00C9149C" w14:paraId="64EBFFF6" w14:textId="77777777" w:rsidTr="00DC551D">
        <w:trPr>
          <w:cantSplit/>
          <w:trHeight w:val="982"/>
          <w:jc w:val="center"/>
        </w:trPr>
        <w:tc>
          <w:tcPr>
            <w:tcW w:w="3244" w:type="dxa"/>
            <w:vMerge/>
            <w:vAlign w:val="center"/>
          </w:tcPr>
          <w:p w14:paraId="7537BD50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76669720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Netto</w:t>
            </w:r>
          </w:p>
          <w:p w14:paraId="58C0AA93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701" w:type="dxa"/>
            <w:vAlign w:val="center"/>
          </w:tcPr>
          <w:p w14:paraId="725C9E4B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Stawka </w:t>
            </w:r>
          </w:p>
          <w:p w14:paraId="66319BBB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Podatku</w:t>
            </w: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2583" w:type="dxa"/>
            <w:vAlign w:val="center"/>
          </w:tcPr>
          <w:p w14:paraId="183031C6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  <w:p w14:paraId="0BF22E6F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[zł]</w:t>
            </w:r>
          </w:p>
        </w:tc>
      </w:tr>
      <w:tr w:rsidR="00C9149C" w:rsidRPr="00C9149C" w14:paraId="572926DC" w14:textId="77777777" w:rsidTr="00DC551D">
        <w:trPr>
          <w:trHeight w:val="1185"/>
          <w:jc w:val="center"/>
        </w:trPr>
        <w:tc>
          <w:tcPr>
            <w:tcW w:w="3244" w:type="dxa"/>
            <w:vAlign w:val="center"/>
          </w:tcPr>
          <w:p w14:paraId="4CC75D94" w14:textId="55C4B8DB" w:rsidR="00C9149C" w:rsidRPr="00C9149C" w:rsidRDefault="00450943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P3</w:t>
            </w:r>
            <w:r w:rsidR="00C9149C"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wagonu osobowego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120A</w:t>
            </w:r>
            <w:r w:rsidR="00C9149C"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9149C" w:rsidRPr="00C9149C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 numerze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50512129042-1</w:t>
            </w:r>
          </w:p>
          <w:p w14:paraId="175DCF1C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14:paraId="04DF1E92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A47FC2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7C62293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49C" w:rsidRPr="00C9149C" w14:paraId="7438DA72" w14:textId="77777777" w:rsidTr="00DC551D">
        <w:trPr>
          <w:trHeight w:val="1241"/>
          <w:jc w:val="center"/>
        </w:trPr>
        <w:tc>
          <w:tcPr>
            <w:tcW w:w="3244" w:type="dxa"/>
            <w:vAlign w:val="center"/>
          </w:tcPr>
          <w:p w14:paraId="60C4AE5F" w14:textId="1D11355A" w:rsidR="00C9149C" w:rsidRPr="00C9149C" w:rsidRDefault="00450943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P3</w:t>
            </w:r>
            <w:r w:rsidR="00C9149C"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wagonu osobowego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120A</w:t>
            </w:r>
            <w:r w:rsidR="00C9149C"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9149C" w:rsidRPr="00C9149C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 numerze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50512129343-3</w:t>
            </w:r>
          </w:p>
          <w:p w14:paraId="7462544A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B489CA8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14:paraId="2BAEC9F3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863EEC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828E729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7963" w:rsidRPr="00C9149C" w14:paraId="4DC35362" w14:textId="77777777" w:rsidTr="00DC551D">
        <w:trPr>
          <w:trHeight w:val="1241"/>
          <w:jc w:val="center"/>
        </w:trPr>
        <w:tc>
          <w:tcPr>
            <w:tcW w:w="3244" w:type="dxa"/>
            <w:vAlign w:val="center"/>
          </w:tcPr>
          <w:p w14:paraId="33A4B8AE" w14:textId="6E5DE601" w:rsidR="00AC7963" w:rsidRPr="00C9149C" w:rsidRDefault="00AC7963" w:rsidP="007053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Prace dod</w:t>
            </w:r>
            <w:r w:rsidR="00705356">
              <w:rPr>
                <w:rFonts w:ascii="Tahoma" w:hAnsi="Tahoma" w:cs="Tahoma"/>
                <w:b/>
                <w:sz w:val="18"/>
                <w:szCs w:val="18"/>
              </w:rPr>
              <w:t>atkowe nie zapisane w DSU obu  wagonów osobowych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120A</w:t>
            </w:r>
          </w:p>
          <w:p w14:paraId="2B217104" w14:textId="49BEB14D" w:rsidR="00AC7963" w:rsidRPr="00C9149C" w:rsidRDefault="00AC7963" w:rsidP="00AC79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B39DBA3" w14:textId="77777777" w:rsidR="00AC7963" w:rsidRDefault="00AC7963" w:rsidP="00AC796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14:paraId="35ABD3A8" w14:textId="77777777" w:rsidR="00AC7963" w:rsidRPr="00C9149C" w:rsidRDefault="00AC7963" w:rsidP="00C9149C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14:paraId="1BE3ACE6" w14:textId="77777777" w:rsidR="00AC7963" w:rsidRPr="00C9149C" w:rsidRDefault="00AC7963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86CB75E" w14:textId="77777777" w:rsidR="00AC7963" w:rsidRPr="00C9149C" w:rsidRDefault="00AC7963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6A0668" w14:textId="77777777" w:rsidR="008B5AF4" w:rsidRPr="00C9149C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1067F530" w14:textId="77777777" w:rsidR="008B5AF4" w:rsidRPr="000362C0" w:rsidRDefault="008B5AF4" w:rsidP="00CB60D0">
      <w:pPr>
        <w:rPr>
          <w:rFonts w:ascii="Tahoma" w:hAnsi="Tahoma" w:cs="Tahoma"/>
          <w:sz w:val="18"/>
          <w:szCs w:val="18"/>
        </w:rPr>
      </w:pPr>
    </w:p>
    <w:p w14:paraId="29801440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</w:p>
    <w:p w14:paraId="31959A31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</w:p>
    <w:p w14:paraId="1B2BABE3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</w:p>
    <w:p w14:paraId="13CBF06F" w14:textId="77777777" w:rsidR="00CB60D0" w:rsidRPr="000362C0" w:rsidRDefault="00CB60D0" w:rsidP="00CB60D0">
      <w:pPr>
        <w:rPr>
          <w:rFonts w:ascii="Tahoma" w:hAnsi="Tahoma" w:cs="Tahoma"/>
          <w:sz w:val="18"/>
          <w:szCs w:val="18"/>
        </w:rPr>
      </w:pPr>
    </w:p>
    <w:p w14:paraId="0878F290" w14:textId="696BCFB2" w:rsidR="00CB60D0" w:rsidRPr="000362C0" w:rsidRDefault="00CB60D0" w:rsidP="005874B1">
      <w:pPr>
        <w:rPr>
          <w:rFonts w:ascii="Tahoma" w:hAnsi="Tahoma" w:cs="Tahoma"/>
          <w:sz w:val="18"/>
          <w:szCs w:val="18"/>
        </w:rPr>
      </w:pPr>
      <w:r w:rsidRPr="000362C0">
        <w:rPr>
          <w:rFonts w:ascii="Tahoma" w:hAnsi="Tahoma" w:cs="Tahoma"/>
          <w:sz w:val="18"/>
          <w:szCs w:val="18"/>
        </w:rPr>
        <w:t>........................,</w:t>
      </w:r>
      <w:r w:rsidRPr="000362C0">
        <w:rPr>
          <w:rFonts w:ascii="Tahoma" w:hAnsi="Tahoma" w:cs="Tahoma"/>
          <w:sz w:val="18"/>
          <w:szCs w:val="18"/>
        </w:rPr>
        <w:tab/>
        <w:t xml:space="preserve"> dnia</w:t>
      </w:r>
      <w:r w:rsidR="004F33CA">
        <w:rPr>
          <w:rFonts w:ascii="Tahoma" w:hAnsi="Tahoma" w:cs="Tahoma"/>
          <w:sz w:val="18"/>
          <w:szCs w:val="18"/>
        </w:rPr>
        <w:t xml:space="preserve"> …………………………</w:t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  <w:t xml:space="preserve">             </w:t>
      </w:r>
      <w:r w:rsidRPr="000362C0">
        <w:rPr>
          <w:rFonts w:ascii="Tahoma" w:hAnsi="Tahoma" w:cs="Tahoma"/>
          <w:sz w:val="18"/>
          <w:szCs w:val="18"/>
        </w:rPr>
        <w:tab/>
        <w:t>.........................................................................</w:t>
      </w:r>
    </w:p>
    <w:p w14:paraId="37D6E890" w14:textId="21DD050B" w:rsidR="00CB60D0" w:rsidRPr="000362C0" w:rsidRDefault="00CB60D0" w:rsidP="005874B1">
      <w:pPr>
        <w:rPr>
          <w:rFonts w:ascii="Tahoma" w:hAnsi="Tahoma" w:cs="Tahoma"/>
          <w:b/>
          <w:sz w:val="18"/>
          <w:szCs w:val="18"/>
        </w:rPr>
      </w:pPr>
      <w:r w:rsidRPr="000362C0">
        <w:rPr>
          <w:rFonts w:ascii="Tahoma" w:hAnsi="Tahoma" w:cs="Tahoma"/>
          <w:b/>
          <w:sz w:val="18"/>
          <w:szCs w:val="18"/>
        </w:rPr>
        <w:t>Miejscowość</w:t>
      </w:r>
      <w:r w:rsidRPr="000362C0">
        <w:rPr>
          <w:rFonts w:ascii="Tahoma" w:hAnsi="Tahoma" w:cs="Tahoma"/>
          <w:b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b/>
          <w:sz w:val="18"/>
          <w:szCs w:val="18"/>
        </w:rPr>
        <w:t>Podpis Wykonawcy</w:t>
      </w:r>
    </w:p>
    <w:sectPr w:rsidR="00CB60D0" w:rsidRPr="000362C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DCB1D" w14:textId="77777777" w:rsidR="005E73F8" w:rsidRDefault="005E73F8">
      <w:r>
        <w:separator/>
      </w:r>
    </w:p>
  </w:endnote>
  <w:endnote w:type="continuationSeparator" w:id="0">
    <w:p w14:paraId="37F0128C" w14:textId="77777777" w:rsidR="005E73F8" w:rsidRDefault="005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705356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68D9" w14:textId="77777777" w:rsidR="005E73F8" w:rsidRDefault="005E73F8">
      <w:r>
        <w:separator/>
      </w:r>
    </w:p>
  </w:footnote>
  <w:footnote w:type="continuationSeparator" w:id="0">
    <w:p w14:paraId="32D4718A" w14:textId="77777777" w:rsidR="005E73F8" w:rsidRDefault="005E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17571D9F" w:rsidR="008757E5" w:rsidRPr="00CF1A63" w:rsidRDefault="00C9149C" w:rsidP="009443FB">
    <w:pPr>
      <w:pStyle w:val="Nagwek"/>
      <w:tabs>
        <w:tab w:val="clear" w:pos="9072"/>
        <w:tab w:val="right" w:pos="10348"/>
      </w:tabs>
    </w:pPr>
    <w:r>
      <w:rPr>
        <w:sz w:val="20"/>
      </w:rPr>
      <w:t>PPZ.2.26.263.1.2023</w:t>
    </w:r>
    <w:r w:rsidR="00AD7847">
      <w:rPr>
        <w:sz w:val="20"/>
      </w:rPr>
      <w:tab/>
    </w:r>
    <w:r w:rsidR="00AD7847">
      <w:rPr>
        <w:sz w:val="20"/>
      </w:rPr>
      <w:tab/>
      <w:t xml:space="preserve">Załącznik nr </w:t>
    </w:r>
    <w:r w:rsidR="00EF63BB">
      <w:rPr>
        <w:sz w:val="20"/>
      </w:rPr>
      <w:t>2</w:t>
    </w:r>
    <w:r>
      <w:rPr>
        <w:sz w:val="20"/>
      </w:rPr>
      <w:t xml:space="preserve">a do szacowania wartości zamówienia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008A"/>
    <w:multiLevelType w:val="hybridMultilevel"/>
    <w:tmpl w:val="E684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8"/>
  </w:num>
  <w:num w:numId="10">
    <w:abstractNumId w:val="23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3"/>
  </w:num>
  <w:num w:numId="17">
    <w:abstractNumId w:val="26"/>
  </w:num>
  <w:num w:numId="18">
    <w:abstractNumId w:val="27"/>
  </w:num>
  <w:num w:numId="19">
    <w:abstractNumId w:val="24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5"/>
  </w:num>
  <w:num w:numId="27">
    <w:abstractNumId w:val="21"/>
  </w:num>
  <w:num w:numId="28">
    <w:abstractNumId w:val="13"/>
  </w:num>
  <w:num w:numId="29">
    <w:abstractNumId w:val="2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362C0"/>
    <w:rsid w:val="00061C63"/>
    <w:rsid w:val="00063866"/>
    <w:rsid w:val="0007089B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6DA5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825F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348"/>
    <w:rsid w:val="00414944"/>
    <w:rsid w:val="00420CC8"/>
    <w:rsid w:val="00427979"/>
    <w:rsid w:val="0044570D"/>
    <w:rsid w:val="00450943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4F33CA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E73F8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869C1"/>
    <w:rsid w:val="006A0770"/>
    <w:rsid w:val="006A115D"/>
    <w:rsid w:val="006D08B5"/>
    <w:rsid w:val="006D4C63"/>
    <w:rsid w:val="00705356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6352B"/>
    <w:rsid w:val="00873CD5"/>
    <w:rsid w:val="008748CA"/>
    <w:rsid w:val="0087577C"/>
    <w:rsid w:val="008757E5"/>
    <w:rsid w:val="00893D68"/>
    <w:rsid w:val="008A407B"/>
    <w:rsid w:val="008B5AF4"/>
    <w:rsid w:val="008B6B5C"/>
    <w:rsid w:val="008C5152"/>
    <w:rsid w:val="008E25C6"/>
    <w:rsid w:val="00914BEC"/>
    <w:rsid w:val="009217B0"/>
    <w:rsid w:val="00922C42"/>
    <w:rsid w:val="00926668"/>
    <w:rsid w:val="0093114C"/>
    <w:rsid w:val="009369F0"/>
    <w:rsid w:val="00943C55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C7963"/>
    <w:rsid w:val="00AD0EBE"/>
    <w:rsid w:val="00AD686F"/>
    <w:rsid w:val="00AD7847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149C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5B1E"/>
    <w:rsid w:val="00EF63BB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522C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6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42CA17-F2B1-4D15-8C64-D5980825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5</cp:revision>
  <cp:lastPrinted>2023-01-03T09:32:00Z</cp:lastPrinted>
  <dcterms:created xsi:type="dcterms:W3CDTF">2023-02-06T11:20:00Z</dcterms:created>
  <dcterms:modified xsi:type="dcterms:W3CDTF">2023-02-07T11:50:00Z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